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6C2" w:rsidRPr="00D5132A" w:rsidRDefault="00B236C2" w:rsidP="000869F7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/>
          <w:bCs/>
          <w:i/>
          <w:sz w:val="28"/>
          <w:szCs w:val="28"/>
          <w:lang w:val="uk-UA"/>
        </w:rPr>
      </w:pPr>
    </w:p>
    <w:p w:rsidR="00B236C2" w:rsidRPr="00100FFB" w:rsidRDefault="00B236C2" w:rsidP="00B236C2">
      <w:pPr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  <w:r w:rsidRPr="00B236C2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236C2">
        <w:rPr>
          <w:lang w:val="uk-UA"/>
        </w:rPr>
        <w:t xml:space="preserve">                                      </w:t>
      </w:r>
    </w:p>
    <w:p w:rsidR="00B236C2" w:rsidRPr="00B236C2" w:rsidRDefault="00B236C2" w:rsidP="00B236C2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  <w:r w:rsidRPr="00B236C2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  </w:t>
      </w:r>
    </w:p>
    <w:p w:rsidR="00B236C2" w:rsidRPr="00B236C2" w:rsidRDefault="00B236C2" w:rsidP="00B236C2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36C2">
        <w:rPr>
          <w:rFonts w:ascii="Times New Roman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:rsidR="00B236C2" w:rsidRPr="00B236C2" w:rsidRDefault="00B236C2" w:rsidP="00B236C2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236C2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:rsidR="00B236C2" w:rsidRPr="00B236C2" w:rsidRDefault="00B236C2" w:rsidP="00B236C2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236C2">
        <w:rPr>
          <w:rFonts w:ascii="Times New Roman" w:hAnsi="Times New Roman"/>
          <w:b/>
          <w:bCs/>
          <w:sz w:val="28"/>
          <w:szCs w:val="28"/>
          <w:lang w:val="uk-UA"/>
        </w:rPr>
        <w:t>Р І Ш Е Н Н Я</w:t>
      </w:r>
    </w:p>
    <w:p w:rsidR="00B236C2" w:rsidRPr="00B236C2" w:rsidRDefault="00B236C2" w:rsidP="00B236C2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B236C2">
        <w:rPr>
          <w:rFonts w:ascii="Times New Roman" w:hAnsi="Times New Roman"/>
          <w:bCs/>
          <w:lang w:val="uk-UA"/>
        </w:rPr>
        <w:t>м. Малин</w:t>
      </w:r>
    </w:p>
    <w:p w:rsidR="00B236C2" w:rsidRPr="00B236C2" w:rsidRDefault="00D5132A" w:rsidP="00B236C2">
      <w:pPr>
        <w:tabs>
          <w:tab w:val="left" w:pos="2985"/>
        </w:tabs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</w:t>
      </w:r>
      <w:r w:rsidR="00BE38E0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21.05.2026</w:t>
      </w:r>
      <w:r w:rsidR="000869F7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  </w:t>
      </w:r>
      <w:r w:rsidR="00B236C2" w:rsidRPr="00B236C2">
        <w:rPr>
          <w:rFonts w:ascii="Times New Roman" w:eastAsia="Times New Roman" w:hAnsi="Times New Roman"/>
          <w:bCs/>
          <w:kern w:val="2"/>
          <w:sz w:val="28"/>
          <w:szCs w:val="28"/>
        </w:rPr>
        <w:t>№</w:t>
      </w: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</w:t>
      </w:r>
      <w:r w:rsidR="00BE38E0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216</w:t>
      </w:r>
    </w:p>
    <w:p w:rsidR="00D52C90" w:rsidRDefault="00B236C2" w:rsidP="00B236C2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 </w:t>
      </w:r>
      <w:r w:rsidR="00D52C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продовження терміну</w:t>
      </w:r>
    </w:p>
    <w:p w:rsidR="00FB5B68" w:rsidRDefault="00D52C90" w:rsidP="00B236C2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перебування </w:t>
      </w:r>
      <w:r w:rsidR="000869F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***</w:t>
      </w:r>
    </w:p>
    <w:p w:rsidR="00B236C2" w:rsidRPr="00B236C2" w:rsidRDefault="0075763D" w:rsidP="00B236C2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</w:t>
      </w:r>
      <w:r w:rsidR="00FA34B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ї</w:t>
      </w:r>
      <w:r w:rsidR="00B236C2"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</w:p>
    <w:p w:rsidR="00B236C2" w:rsidRPr="00B236C2" w:rsidRDefault="00B236C2" w:rsidP="00B236C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B236C2" w:rsidRPr="00430A4B" w:rsidRDefault="00B236C2" w:rsidP="00B236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  <w:t>Керуючись статтею 34 Закону України «Про місцеве самоврядуванн</w:t>
      </w:r>
      <w:r w:rsidR="00D5132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я в Україні», відповідно до ста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тей 252-256 Сімейного кодексу України, постанови Кабінету Міністрів України від 20.08.2021 №893 «Деякі питання захисту прав дитини та надання послуги патронату над дитиною», рішення виконавчого комітету міської ради від 20.06.2024  №321  «Про запровадження послуги з патронату над дитиною у</w:t>
      </w:r>
      <w:r w:rsidR="00100FF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Малинській</w:t>
      </w:r>
      <w:r w:rsidR="00100FF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міській територіальній громаді»</w:t>
      </w:r>
      <w:r w:rsidRPr="00B236C2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враховуючи рекомендації комісії з питань захисту прав дитини від </w:t>
      </w:r>
      <w:r w:rsidR="00D5132A">
        <w:rPr>
          <w:rFonts w:ascii="Times New Roman" w:eastAsia="Times New Roman" w:hAnsi="Times New Roman"/>
          <w:sz w:val="28"/>
          <w:szCs w:val="28"/>
          <w:lang w:val="uk-UA" w:eastAsia="ru-RU"/>
        </w:rPr>
        <w:t>21.05</w:t>
      </w:r>
      <w:r w:rsidR="00D939BF" w:rsidRPr="00D939BF">
        <w:rPr>
          <w:rFonts w:ascii="Times New Roman" w:eastAsia="Times New Roman" w:hAnsi="Times New Roman"/>
          <w:sz w:val="28"/>
          <w:szCs w:val="28"/>
          <w:lang w:val="uk-UA" w:eastAsia="ru-RU"/>
        </w:rPr>
        <w:t>.2026</w:t>
      </w:r>
      <w:r w:rsidRPr="00D939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№</w:t>
      </w:r>
      <w:r w:rsidR="00783B9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11</w:t>
      </w:r>
      <w:r w:rsidRPr="00B236C2"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міської ради</w:t>
      </w:r>
    </w:p>
    <w:p w:rsidR="00B236C2" w:rsidRPr="00B236C2" w:rsidRDefault="00B236C2" w:rsidP="00B236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B236C2" w:rsidRPr="00B236C2" w:rsidRDefault="00B236C2" w:rsidP="00B236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sz w:val="28"/>
          <w:szCs w:val="28"/>
          <w:lang w:val="uk-UA"/>
        </w:rPr>
        <w:t>В И Р І Ш И В:</w:t>
      </w:r>
    </w:p>
    <w:p w:rsidR="00B236C2" w:rsidRPr="00B236C2" w:rsidRDefault="00B236C2" w:rsidP="00B236C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B236C2" w:rsidRPr="00B236C2" w:rsidRDefault="00B236C2" w:rsidP="00B23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1. </w:t>
      </w:r>
      <w:r w:rsidR="006C7D6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Продовжити термін перебування</w:t>
      </w:r>
      <w:r w:rsidR="000755B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 22.</w:t>
      </w:r>
      <w:r w:rsidR="00D5132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05</w:t>
      </w:r>
      <w:r w:rsidR="000755B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.202</w:t>
      </w:r>
      <w:r w:rsidR="000F39B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6</w:t>
      </w:r>
      <w:r w:rsidR="000755B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по 2</w:t>
      </w:r>
      <w:r w:rsidR="00DF1BD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</w:t>
      </w:r>
      <w:r w:rsidR="000755B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  <w:r w:rsidR="00870A7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0</w:t>
      </w:r>
      <w:r w:rsidR="00D5132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8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.202</w:t>
      </w:r>
      <w:r w:rsidR="00870A7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6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малолітнього</w:t>
      </w:r>
      <w:r w:rsidR="000869F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***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</w:t>
      </w:r>
      <w:r w:rsidR="000869F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*** 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р.н., який перебуває у складних життєвих обставинах,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ю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  <w:r w:rsidR="000869F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***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(далі – патронатний вихователь), яка проживає за адресою:</w:t>
      </w:r>
      <w:r w:rsidR="00235CA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вул</w:t>
      </w:r>
      <w:r w:rsidR="000869F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  <w:r w:rsidR="000869F7" w:rsidRPr="000869F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0869F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4E0B9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</w:t>
      </w:r>
      <w:r w:rsidR="00870A7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0869F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***,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4E0B9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  <w:r w:rsidR="004E0B9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Малин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 Коростенського району, Житомирської області. </w:t>
      </w:r>
    </w:p>
    <w:p w:rsidR="00B236C2" w:rsidRPr="00B236C2" w:rsidRDefault="00B236C2" w:rsidP="00B23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2. Укласти договір про патронат над дитиною між виконавчим комітетом міської ради, законним представником та патронатним вихователем.</w:t>
      </w:r>
    </w:p>
    <w:p w:rsidR="00B236C2" w:rsidRPr="00B236C2" w:rsidRDefault="00B236C2" w:rsidP="00B23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3. Службі у справах дітей виконавчого комітету міської ради (</w:t>
      </w:r>
      <w:r w:rsidR="009E0BA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Анастасії НАКОНЕЧНІЙ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підготувати договір про патронат над дитиною, здійснювати контроль за його виконанням, умовами утримання та виховання дитини</w:t>
      </w:r>
      <w:r w:rsidR="000869F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***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</w:t>
      </w:r>
      <w:r w:rsidR="000869F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*** </w:t>
      </w:r>
      <w:r w:rsidR="0075763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р.н., забезпеченням його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прав та інтересів у сім’ї патронатного вихователя.</w:t>
      </w:r>
    </w:p>
    <w:p w:rsidR="00B236C2" w:rsidRPr="00B236C2" w:rsidRDefault="00B236C2" w:rsidP="00B23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4. КНП «Малинський центр первинної медико-санітарної допомоги» (Олександр</w:t>
      </w:r>
      <w:r w:rsidR="00D5132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БІЛАНОВ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 та КНП «Малинська міська лікарня» Малинської міської ради (</w:t>
      </w:r>
      <w:r w:rsidR="00047D9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Михайло ДРАГОМЕРЕЦЬКИЙ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у разі потреби забезпечити надання стаціонарної та амбулаторної медичної допомоги дитині</w:t>
      </w:r>
      <w:r w:rsidR="000869F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***, ***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р.н.</w:t>
      </w:r>
    </w:p>
    <w:p w:rsidR="00B236C2" w:rsidRPr="00B236C2" w:rsidRDefault="00B236C2" w:rsidP="00B23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      5. Малинському міському центру соціальних служб (Тетяна КУРГАНСЬКА) здійснювати соціальний супровід сім’ї дитини</w:t>
      </w:r>
      <w:r w:rsidR="000869F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***, ***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р.н.</w:t>
      </w:r>
      <w:r w:rsidRPr="00B236C2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 метою подолання складних життєвих обставин.</w:t>
      </w:r>
    </w:p>
    <w:p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6. </w:t>
      </w:r>
      <w:r w:rsidR="0072527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Рекомендувати </w:t>
      </w:r>
      <w:r w:rsidR="00EB0052" w:rsidRPr="00EB0052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Головному управлінню Пенсійного фонду України в Житомирській області (Іван ЗАІНЧКОВСЬКИЙ)</w:t>
      </w:r>
      <w:r w:rsidR="00EB0052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здійснювати у встановленому законодавством порядку нарахування та виплату соціаль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ної допомоги на утримання 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353BAF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2C0BAB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353BAF">
        <w:rPr>
          <w:rFonts w:ascii="Times New Roman" w:eastAsia="Times New Roman" w:hAnsi="Times New Roman"/>
          <w:sz w:val="28"/>
          <w:szCs w:val="28"/>
          <w:lang w:val="uk-UA" w:eastAsia="ru-RU"/>
        </w:rPr>
        <w:t>ини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869F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***,*** </w:t>
      </w:r>
      <w:r w:rsidR="00650F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р.н.,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та грошового забезпечення патронатного вихователя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7. Патронатному вихователю:</w:t>
      </w:r>
    </w:p>
    <w:p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7.1 створити належні умови для виховання, фізичного та духовного розвитку дитини;</w:t>
      </w:r>
    </w:p>
    <w:p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7.2 нести відповідальність за життя, здоров’я, фізичний і психологічний розвиток дитини;</w:t>
      </w:r>
    </w:p>
    <w:p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7.3 забезпечити надання та/або доступ до послуг, визначених договором, що підлягає укладенню, згідно п.2 даного рішення.</w:t>
      </w:r>
    </w:p>
    <w:p w:rsidR="00D21090" w:rsidRDefault="00D21090" w:rsidP="00D21090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8. Контроль за виконанням цього рішення покласти на заступника міського голови Віталія ЛУКАШЕНКА.</w:t>
      </w:r>
    </w:p>
    <w:p w:rsidR="00D21090" w:rsidRDefault="00D21090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                     </w:t>
      </w:r>
    </w:p>
    <w:p w:rsidR="00441294" w:rsidRDefault="00441294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D21090" w:rsidRPr="00883F44" w:rsidRDefault="003F4E05" w:rsidP="00883F44">
      <w:pPr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   </w:t>
      </w:r>
      <w:r w:rsidR="00D21090" w:rsidRPr="00465AE5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441294">
        <w:rPr>
          <w:rFonts w:ascii="Times New Roman" w:hAnsi="Times New Roman"/>
          <w:bCs/>
          <w:iCs/>
          <w:sz w:val="28"/>
          <w:szCs w:val="28"/>
          <w:lang w:val="uk-UA"/>
        </w:rPr>
        <w:t>Заступник міського голови                                    Віктор ГВОЗДЕЦЬКИЙ</w:t>
      </w:r>
    </w:p>
    <w:p w:rsidR="00353169" w:rsidRPr="00353169" w:rsidRDefault="00353169" w:rsidP="00353169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bCs/>
          <w:iCs/>
          <w:kern w:val="2"/>
          <w:sz w:val="24"/>
          <w:szCs w:val="24"/>
        </w:rPr>
      </w:pPr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>Віталій ЛУКАШЕНКО</w:t>
      </w:r>
    </w:p>
    <w:p w:rsidR="00353169" w:rsidRPr="00353169" w:rsidRDefault="00353169" w:rsidP="00353169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r w:rsidRPr="00353169">
        <w:rPr>
          <w:rFonts w:ascii="Times New Roman" w:hAnsi="Times New Roman"/>
          <w:kern w:val="2"/>
          <w:sz w:val="24"/>
          <w:szCs w:val="24"/>
        </w:rPr>
        <w:t>Ігор МАЛЕГУС</w:t>
      </w:r>
    </w:p>
    <w:p w:rsidR="00353169" w:rsidRPr="00353169" w:rsidRDefault="00353169" w:rsidP="00353169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r w:rsidRPr="00353169">
        <w:rPr>
          <w:rFonts w:ascii="Times New Roman" w:hAnsi="Times New Roman"/>
          <w:kern w:val="2"/>
          <w:sz w:val="24"/>
          <w:szCs w:val="24"/>
        </w:rPr>
        <w:t>Олександр ПАРШАКОВ</w:t>
      </w:r>
    </w:p>
    <w:p w:rsidR="00D21090" w:rsidRDefault="00650F96" w:rsidP="00353169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4"/>
          <w:szCs w:val="24"/>
          <w:lang w:val="uk-UA"/>
        </w:rPr>
        <w:t xml:space="preserve">Анастасія НАКОНЕЧНА </w:t>
      </w:r>
    </w:p>
    <w:p w:rsidR="00D21090" w:rsidRPr="007A1C2E" w:rsidRDefault="00D21090" w:rsidP="00D21090">
      <w:pPr>
        <w:rPr>
          <w:lang w:val="uk-UA"/>
        </w:rPr>
      </w:pPr>
    </w:p>
    <w:p w:rsidR="00D21090" w:rsidRDefault="00D21090" w:rsidP="00D21090"/>
    <w:p w:rsidR="00FC2401" w:rsidRDefault="00FC2401"/>
    <w:sectPr w:rsidR="00FC2401" w:rsidSect="007F01C2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8B2" w:rsidRDefault="006A68B2" w:rsidP="00D5132A">
      <w:pPr>
        <w:spacing w:after="0" w:line="240" w:lineRule="auto"/>
      </w:pPr>
      <w:r>
        <w:separator/>
      </w:r>
    </w:p>
  </w:endnote>
  <w:endnote w:type="continuationSeparator" w:id="0">
    <w:p w:rsidR="006A68B2" w:rsidRDefault="006A68B2" w:rsidP="00D51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8B2" w:rsidRDefault="006A68B2" w:rsidP="00D5132A">
      <w:pPr>
        <w:spacing w:after="0" w:line="240" w:lineRule="auto"/>
      </w:pPr>
      <w:r>
        <w:separator/>
      </w:r>
    </w:p>
  </w:footnote>
  <w:footnote w:type="continuationSeparator" w:id="0">
    <w:p w:rsidR="006A68B2" w:rsidRDefault="006A68B2" w:rsidP="00D513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401"/>
    <w:rsid w:val="000246BF"/>
    <w:rsid w:val="0002787F"/>
    <w:rsid w:val="000409FD"/>
    <w:rsid w:val="00047D92"/>
    <w:rsid w:val="000755B2"/>
    <w:rsid w:val="000869F7"/>
    <w:rsid w:val="000B6F07"/>
    <w:rsid w:val="000C0F56"/>
    <w:rsid w:val="000F21E5"/>
    <w:rsid w:val="000F39BA"/>
    <w:rsid w:val="00100FFB"/>
    <w:rsid w:val="001C04DA"/>
    <w:rsid w:val="001F7EA9"/>
    <w:rsid w:val="00235CA5"/>
    <w:rsid w:val="00244A34"/>
    <w:rsid w:val="002A29E2"/>
    <w:rsid w:val="002B0C4B"/>
    <w:rsid w:val="002B7BF8"/>
    <w:rsid w:val="002C0BAB"/>
    <w:rsid w:val="002C1022"/>
    <w:rsid w:val="002E58E2"/>
    <w:rsid w:val="00324491"/>
    <w:rsid w:val="00346FBA"/>
    <w:rsid w:val="00353169"/>
    <w:rsid w:val="00353BAF"/>
    <w:rsid w:val="00380BEC"/>
    <w:rsid w:val="00384C80"/>
    <w:rsid w:val="003F4E05"/>
    <w:rsid w:val="00430A4B"/>
    <w:rsid w:val="00441294"/>
    <w:rsid w:val="004847D7"/>
    <w:rsid w:val="004C0151"/>
    <w:rsid w:val="004D7291"/>
    <w:rsid w:val="004E0B99"/>
    <w:rsid w:val="005257AF"/>
    <w:rsid w:val="00650F96"/>
    <w:rsid w:val="006601C8"/>
    <w:rsid w:val="00674D0D"/>
    <w:rsid w:val="006A68B2"/>
    <w:rsid w:val="006C7D69"/>
    <w:rsid w:val="006D44F9"/>
    <w:rsid w:val="006F1A39"/>
    <w:rsid w:val="0070195B"/>
    <w:rsid w:val="0071777C"/>
    <w:rsid w:val="00725279"/>
    <w:rsid w:val="0075763D"/>
    <w:rsid w:val="0077239C"/>
    <w:rsid w:val="00783B9F"/>
    <w:rsid w:val="007C1F0B"/>
    <w:rsid w:val="007C57E6"/>
    <w:rsid w:val="00814651"/>
    <w:rsid w:val="00870A78"/>
    <w:rsid w:val="00883F44"/>
    <w:rsid w:val="00895BB5"/>
    <w:rsid w:val="008A0C9A"/>
    <w:rsid w:val="008F0B9A"/>
    <w:rsid w:val="008F3DD8"/>
    <w:rsid w:val="00940559"/>
    <w:rsid w:val="009E0BA2"/>
    <w:rsid w:val="009E4B51"/>
    <w:rsid w:val="00A4227E"/>
    <w:rsid w:val="00A5104F"/>
    <w:rsid w:val="00AB40D8"/>
    <w:rsid w:val="00B10635"/>
    <w:rsid w:val="00B15421"/>
    <w:rsid w:val="00B2167A"/>
    <w:rsid w:val="00B236C2"/>
    <w:rsid w:val="00BB0529"/>
    <w:rsid w:val="00BE38E0"/>
    <w:rsid w:val="00BE3C02"/>
    <w:rsid w:val="00C3764D"/>
    <w:rsid w:val="00C94925"/>
    <w:rsid w:val="00CB69C1"/>
    <w:rsid w:val="00CC10A3"/>
    <w:rsid w:val="00CC14B1"/>
    <w:rsid w:val="00CE1843"/>
    <w:rsid w:val="00D017C9"/>
    <w:rsid w:val="00D21090"/>
    <w:rsid w:val="00D5132A"/>
    <w:rsid w:val="00D52C90"/>
    <w:rsid w:val="00D5484C"/>
    <w:rsid w:val="00D931AB"/>
    <w:rsid w:val="00D939BF"/>
    <w:rsid w:val="00DA06D6"/>
    <w:rsid w:val="00DF1BD1"/>
    <w:rsid w:val="00EB0052"/>
    <w:rsid w:val="00EC7024"/>
    <w:rsid w:val="00EE7BBF"/>
    <w:rsid w:val="00F06F51"/>
    <w:rsid w:val="00F11281"/>
    <w:rsid w:val="00F248BD"/>
    <w:rsid w:val="00F8168A"/>
    <w:rsid w:val="00F83E83"/>
    <w:rsid w:val="00F96D8A"/>
    <w:rsid w:val="00FA34B4"/>
    <w:rsid w:val="00FB5B68"/>
    <w:rsid w:val="00FC1B41"/>
    <w:rsid w:val="00FC2401"/>
    <w:rsid w:val="00FD43FF"/>
    <w:rsid w:val="00FE4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01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C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header"/>
    <w:basedOn w:val="a"/>
    <w:link w:val="a4"/>
    <w:uiPriority w:val="99"/>
    <w:semiHidden/>
    <w:unhideWhenUsed/>
    <w:rsid w:val="00D51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5132A"/>
    <w:rPr>
      <w:rFonts w:ascii="Calibri" w:eastAsia="Calibri" w:hAnsi="Calibri" w:cs="Times New Roman"/>
      <w:kern w:val="0"/>
      <w:lang w:val="ru-RU"/>
    </w:rPr>
  </w:style>
  <w:style w:type="paragraph" w:styleId="a5">
    <w:name w:val="footer"/>
    <w:basedOn w:val="a"/>
    <w:link w:val="a6"/>
    <w:uiPriority w:val="99"/>
    <w:semiHidden/>
    <w:unhideWhenUsed/>
    <w:rsid w:val="00D51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5132A"/>
    <w:rPr>
      <w:rFonts w:ascii="Calibri" w:eastAsia="Calibri" w:hAnsi="Calibri" w:cs="Times New Roman"/>
      <w:kern w:val="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2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16</cp:revision>
  <cp:lastPrinted>2026-05-21T08:49:00Z</cp:lastPrinted>
  <dcterms:created xsi:type="dcterms:W3CDTF">2026-02-23T06:26:00Z</dcterms:created>
  <dcterms:modified xsi:type="dcterms:W3CDTF">2026-05-21T12:38:00Z</dcterms:modified>
</cp:coreProperties>
</file>